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F9AD" w14:textId="204B49AF" w:rsidR="0009617A" w:rsidRPr="0009617A" w:rsidRDefault="0009617A" w:rsidP="00F82B6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MODELO</w:t>
      </w:r>
    </w:p>
    <w:p w14:paraId="55926C6F" w14:textId="2C5DA1E1" w:rsidR="0009617A" w:rsidRPr="0009617A" w:rsidRDefault="0009617A" w:rsidP="00F82B6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CONTRATO DE DISTRIBUCIÓN</w:t>
      </w:r>
    </w:p>
    <w:p w14:paraId="6D56CC0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DB2A9" w14:textId="7961F3CC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 xml:space="preserve">En la ciudad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hoy,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del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se celebra este contrato de distribución entre las siguientes partes, quienes cuentan con la plena capacidad legal para</w:t>
      </w:r>
      <w:r>
        <w:rPr>
          <w:rFonts w:ascii="Times New Roman" w:hAnsi="Times New Roman" w:cs="Times New Roman"/>
          <w:sz w:val="22"/>
          <w:szCs w:val="22"/>
        </w:rPr>
        <w:t xml:space="preserve"> celebrar</w:t>
      </w:r>
      <w:r w:rsidRPr="0009617A">
        <w:rPr>
          <w:rFonts w:ascii="Times New Roman" w:hAnsi="Times New Roman" w:cs="Times New Roman"/>
          <w:sz w:val="22"/>
          <w:szCs w:val="22"/>
        </w:rPr>
        <w:t xml:space="preserve"> este acto:</w:t>
      </w:r>
    </w:p>
    <w:p w14:paraId="151BC4F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5F8A06" w14:textId="412ADCA0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PRIMERA: COMPARECEN</w:t>
      </w:r>
      <w:r>
        <w:rPr>
          <w:rFonts w:ascii="Times New Roman" w:hAnsi="Times New Roman" w:cs="Times New Roman"/>
          <w:b/>
          <w:bCs/>
          <w:sz w:val="22"/>
          <w:szCs w:val="22"/>
        </w:rPr>
        <w:t>TES.-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Por un lado,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con RUC número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001, domiciliada en esta ciudad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en las calles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con número de teléfono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y correo electrónico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representada por el señor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de estado civil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ecuatoriano, mayor de edad, domiciliado en esta ciudad.</w:t>
      </w:r>
    </w:p>
    <w:p w14:paraId="1D3EE9AA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96DE4D" w14:textId="1C1DF419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 xml:space="preserve">Por otro lado, comparece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con cédula de ciudadanía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domiciliada en esta ciudad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en las calles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con número de teléfono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y correo electrónico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de estado civil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ecuatoriana, mayor de edad, actuando </w:t>
      </w:r>
      <w:r>
        <w:rPr>
          <w:rFonts w:ascii="Times New Roman" w:hAnsi="Times New Roman" w:cs="Times New Roman"/>
          <w:sz w:val="22"/>
          <w:szCs w:val="22"/>
        </w:rPr>
        <w:t>por sus propios y personales derechos</w:t>
      </w:r>
      <w:r w:rsidRPr="0009617A">
        <w:rPr>
          <w:rFonts w:ascii="Times New Roman" w:hAnsi="Times New Roman" w:cs="Times New Roman"/>
          <w:sz w:val="22"/>
          <w:szCs w:val="22"/>
        </w:rPr>
        <w:t>.</w:t>
      </w:r>
    </w:p>
    <w:p w14:paraId="63DAE4A5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828261" w14:textId="60452BEE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SEGUNDA: ANTECEDENTES</w:t>
      </w:r>
      <w:r>
        <w:rPr>
          <w:rFonts w:ascii="Times New Roman" w:hAnsi="Times New Roman" w:cs="Times New Roman"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es una empresa legalmente constituida en la República del Ecuador, dedicada 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(especificar el giro del negocio) dentro del territorio ecuatoriano.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se dedica a la comercialización al por mayor de licores finos en Ecuador.</w:t>
      </w:r>
    </w:p>
    <w:p w14:paraId="2CD0A76B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B38817" w14:textId="43941C7F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TERCERA: OBJETO DEL CONTRATO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617A">
        <w:rPr>
          <w:rFonts w:ascii="Times New Roman" w:hAnsi="Times New Roman" w:cs="Times New Roman"/>
          <w:sz w:val="22"/>
          <w:szCs w:val="22"/>
        </w:rPr>
        <w:t xml:space="preserve">Mediante este contrato,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se compromete a distribuir los productos detallados en la cláusula cuarta a favor de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Como contraprestación,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pagará a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el monto especificado en la cláusula sexta y se encargará de vender el producto.</w:t>
      </w:r>
    </w:p>
    <w:p w14:paraId="1178BA7E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9728F9" w14:textId="3DE70A54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CUARTA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TIPOS Y CANTIDADES DEL PRODUCTO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entregará a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el producto especificado (detallar el producto a entregar), el cual es producido y distribuido por la compañía. La cantidad y periodicidad de la entrega será detallada en esta cláusula. La entrega se realizará en la ciudad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el último día de cada mes, en el local de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quien se compromete a pagar los costos de transporte de la mercancía mensualmente.</w:t>
      </w:r>
    </w:p>
    <w:p w14:paraId="450BB0F3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90219B" w14:textId="74D5D70B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QUINTA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.- </w:t>
      </w:r>
      <w:r w:rsidRPr="0009617A">
        <w:rPr>
          <w:rFonts w:ascii="Times New Roman" w:hAnsi="Times New Roman" w:cs="Times New Roman"/>
          <w:sz w:val="22"/>
          <w:szCs w:val="22"/>
        </w:rPr>
        <w:t xml:space="preserve">ENTREGA DE PRODUCTOS La entrega se efectuará el último día de cada mes en el local de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En caso de incumplimiento en los términos de entrega por parte de la compañía, se acordará un descuento del 50% en el envío que no se haya realizado conforme a las condiciones estipuladas.</w:t>
      </w:r>
    </w:p>
    <w:p w14:paraId="70663483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F97383" w14:textId="5A8DBF83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SEXTA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.- </w:t>
      </w:r>
      <w:r w:rsidRPr="0009617A">
        <w:rPr>
          <w:rFonts w:ascii="Times New Roman" w:hAnsi="Times New Roman" w:cs="Times New Roman"/>
          <w:sz w:val="22"/>
          <w:szCs w:val="22"/>
        </w:rPr>
        <w:t xml:space="preserve">PRECIO Y FORMA DE PAGO El precio unitario del producto será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dólares estadounidenses (USD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09617A">
        <w:rPr>
          <w:rFonts w:ascii="Times New Roman" w:hAnsi="Times New Roman" w:cs="Times New Roman"/>
          <w:sz w:val="22"/>
          <w:szCs w:val="22"/>
        </w:rPr>
        <w:t xml:space="preserve">El pago se realizará el último día de cada mes en el domicilio de la compañía, mediante cheque a nombre de la misma. La compañía ofrecerá un descuento del 10% por precio de fábrica a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En caso de incumplimiento de pago por parte de la señora </w:t>
      </w:r>
      <w:r>
        <w:rPr>
          <w:rFonts w:ascii="Times New Roman" w:hAnsi="Times New Roman" w:cs="Times New Roman"/>
          <w:sz w:val="22"/>
          <w:szCs w:val="22"/>
        </w:rPr>
        <w:t xml:space="preserve">…….., </w:t>
      </w:r>
      <w:r w:rsidRPr="0009617A">
        <w:rPr>
          <w:rFonts w:ascii="Times New Roman" w:hAnsi="Times New Roman" w:cs="Times New Roman"/>
          <w:sz w:val="22"/>
          <w:szCs w:val="22"/>
        </w:rPr>
        <w:t>se aplicará la tasa máxima de interés de mora establecida por el Banco Central del Ecuador.</w:t>
      </w:r>
    </w:p>
    <w:p w14:paraId="4BD12E0C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E06ACF" w14:textId="0871D81B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SÉPTIMA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SUMINISTRO DE PRODUCTOS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deberá revisar cada envío en cuanto a cantidades, daños, defectos y cualquier discrepancia con las órdenes realizadas. Cualquier problema </w:t>
      </w:r>
      <w:r w:rsidRPr="0009617A">
        <w:rPr>
          <w:rFonts w:ascii="Times New Roman" w:hAnsi="Times New Roman" w:cs="Times New Roman"/>
          <w:sz w:val="22"/>
          <w:szCs w:val="22"/>
        </w:rPr>
        <w:lastRenderedPageBreak/>
        <w:t xml:space="preserve">deberá notificarse dentro de los 3 días siguientes.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si acepta las deficiencias notificadas, cubrirá las mismas sin costo alguno.</w:t>
      </w:r>
    </w:p>
    <w:p w14:paraId="666E68FB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BE4099" w14:textId="30A4F172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OCTAVA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DURACIÓN Y RENOVACIÓN DEL CONTRATO El contrato tendrá una duración de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meses desde su firma, renovable por 12 meses adicionales si ambas partes están de acuerdo. La terminación del contrato deberá notificarse con dos meses de anticipación.</w:t>
      </w:r>
    </w:p>
    <w:p w14:paraId="01C0F82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FC2649" w14:textId="6F87A819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NOVENA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OBLIGACIONES DE LAS PARTES La compañía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tiene la obligación de entregar el producto en la cantidad acordada, responder por la cantidad del producto, no realizar actos de distribución en la zona de concesión y verificar la publicidad utilizada por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para vender el producto. La señora 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Pr="0009617A">
        <w:rPr>
          <w:rFonts w:ascii="Times New Roman" w:hAnsi="Times New Roman" w:cs="Times New Roman"/>
          <w:sz w:val="22"/>
          <w:szCs w:val="22"/>
        </w:rPr>
        <w:t xml:space="preserve"> tiene la obligación de vender los productos en la zona determinada, no promocionar fuera de </w:t>
      </w:r>
      <w:r>
        <w:rPr>
          <w:rFonts w:ascii="Times New Roman" w:hAnsi="Times New Roman" w:cs="Times New Roman"/>
          <w:sz w:val="22"/>
          <w:szCs w:val="22"/>
        </w:rPr>
        <w:t>Guayaquil</w:t>
      </w:r>
      <w:r w:rsidRPr="0009617A">
        <w:rPr>
          <w:rFonts w:ascii="Times New Roman" w:hAnsi="Times New Roman" w:cs="Times New Roman"/>
          <w:sz w:val="22"/>
          <w:szCs w:val="22"/>
        </w:rPr>
        <w:t>, no nombrar subdistribuidores, poseer instalaciones adecuadas y publicitar los productos en la zona asignada.</w:t>
      </w:r>
    </w:p>
    <w:p w14:paraId="7E55BAF9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F2EE59" w14:textId="1FC06379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</w:t>
      </w:r>
      <w:r>
        <w:rPr>
          <w:rFonts w:ascii="Times New Roman" w:hAnsi="Times New Roman" w:cs="Times New Roman"/>
          <w:b/>
          <w:bCs/>
          <w:sz w:val="22"/>
          <w:szCs w:val="22"/>
        </w:rPr>
        <w:t>.-</w:t>
      </w:r>
      <w:r w:rsidRPr="0009617A">
        <w:rPr>
          <w:rFonts w:ascii="Times New Roman" w:hAnsi="Times New Roman" w:cs="Times New Roman"/>
          <w:sz w:val="22"/>
          <w:szCs w:val="22"/>
        </w:rPr>
        <w:t xml:space="preserve"> CAUSAS DE TERMINACIÓN DEL CONTRATO El contrato puede finalizar por incumplimiento en el pago o entrega por más de 5 días, por voluntad mutua, por incumplimiento de alguna cláusula o por el vencimiento del contrato.</w:t>
      </w:r>
    </w:p>
    <w:p w14:paraId="37AEAAF8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A1FD81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PRIMERA:</w:t>
      </w:r>
      <w:r w:rsidRPr="0009617A">
        <w:rPr>
          <w:rFonts w:ascii="Times New Roman" w:hAnsi="Times New Roman" w:cs="Times New Roman"/>
          <w:sz w:val="22"/>
          <w:szCs w:val="22"/>
        </w:rPr>
        <w:t xml:space="preserve"> CLÁUSULA DE EXCLUSIVIDAD. - Se establece la exclusividad a favor de la señora …………., en virtud de que la misma invertirá en publicidad para promocionar el producto, además de sacar los permisos sanitarios pertinentes a su nombre en razón del giro del negocio.</w:t>
      </w:r>
    </w:p>
    <w:p w14:paraId="7248CF82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8DB0F4" w14:textId="1709B752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SEGUNDA</w:t>
      </w:r>
      <w:r w:rsidRPr="0009617A">
        <w:rPr>
          <w:rFonts w:ascii="Times New Roman" w:hAnsi="Times New Roman" w:cs="Times New Roman"/>
          <w:sz w:val="22"/>
          <w:szCs w:val="22"/>
        </w:rPr>
        <w:t>: CLÁUSULA COMPROMISORIA. - Toda controversia o diferencia relativa a este contrato, su ejecución, la implementación de las actividades tendientes a cumplir el objeto de su celebración, interpretación de sus términos y la aplicación de sus estipulaciones, que no sea resuelta en forma amistosa entre las partes, será resuelta con asistencia de un mediador del Centro de Arbitraje y Mediación de</w:t>
      </w:r>
      <w:r>
        <w:rPr>
          <w:rFonts w:ascii="Times New Roman" w:hAnsi="Times New Roman" w:cs="Times New Roman"/>
          <w:sz w:val="22"/>
          <w:szCs w:val="22"/>
        </w:rPr>
        <w:t>l Consejo de la Judicatura. En caso que la controversia no sea resuelta por vía de la mediación, se someterán a los jueces de la ciudad de Guayaquil.</w:t>
      </w:r>
    </w:p>
    <w:p w14:paraId="35042551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CA6AE4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TERCERA:</w:t>
      </w:r>
      <w:r w:rsidRPr="0009617A">
        <w:rPr>
          <w:rFonts w:ascii="Times New Roman" w:hAnsi="Times New Roman" w:cs="Times New Roman"/>
          <w:sz w:val="22"/>
          <w:szCs w:val="22"/>
        </w:rPr>
        <w:t xml:space="preserve"> RESPONSABILIDADES. - …………. garantiza que todo producto que hubiere sido transferido a la señora …………. son bienes comercializables. En consecuencia, una vez que la compañía ………….  entregue los productos a Ana Sánchez y por lo tanto ésta asuma el riesgo, ………….  no será responsable por ningún daño ocasionado por el indebido almacenamiento, manipulación, distribución, uso o venta de los productos llevados a cabo por ………….. A menos que se verifique el supuesto descrito en la cláusula sexta.</w:t>
      </w:r>
    </w:p>
    <w:p w14:paraId="27258A9B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737608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CUARTA: GASTOS. -</w:t>
      </w:r>
      <w:r w:rsidRPr="0009617A">
        <w:rPr>
          <w:rFonts w:ascii="Times New Roman" w:hAnsi="Times New Roman" w:cs="Times New Roman"/>
          <w:sz w:val="22"/>
          <w:szCs w:val="22"/>
        </w:rPr>
        <w:t xml:space="preserve"> Los gastos que se incurrieren correrán para ambas partes, es así que el cincuenta por ciento (50%) de los gastos los cubrirá la compañía …………., y el cincuenta por ciento restante (50%) la señora …………..</w:t>
      </w:r>
    </w:p>
    <w:p w14:paraId="3B41E453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83FC82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QUINTA:</w:t>
      </w:r>
      <w:r w:rsidRPr="0009617A">
        <w:rPr>
          <w:rFonts w:ascii="Times New Roman" w:hAnsi="Times New Roman" w:cs="Times New Roman"/>
          <w:sz w:val="22"/>
          <w:szCs w:val="22"/>
        </w:rPr>
        <w:t xml:space="preserve"> AUTORIZACIONES. - La señora Ana Sánchez es responsable de contar con todos los requisitos necesarios, autorizaciones, licencias, certificados, permisos y cualquier otro documento emitido por la autoridad gubernamental en el territorio, que se requiera para la venta y </w:t>
      </w:r>
      <w:r w:rsidRPr="0009617A">
        <w:rPr>
          <w:rFonts w:ascii="Times New Roman" w:hAnsi="Times New Roman" w:cs="Times New Roman"/>
          <w:sz w:val="22"/>
          <w:szCs w:val="22"/>
        </w:rPr>
        <w:lastRenderedPageBreak/>
        <w:t>distribución de los productos en Ecuador. Sin embargo, la compañía …………. se compromete a designar un representante que desde …………… se encargue de gestionar cualquier requerimiento en torno a lo descrito en esta cláusula.</w:t>
      </w:r>
    </w:p>
    <w:p w14:paraId="77F851E5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97AB468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SEXTA: CLAUSULA PENAL.</w:t>
      </w:r>
      <w:r w:rsidRPr="0009617A">
        <w:rPr>
          <w:rFonts w:ascii="Times New Roman" w:hAnsi="Times New Roman" w:cs="Times New Roman"/>
          <w:sz w:val="22"/>
          <w:szCs w:val="22"/>
        </w:rPr>
        <w:t xml:space="preserve"> - En caso de incumplimiento de alguna de las cláusulas del presente contrato, las partes de común acuerdo convienen que la parte que hubiere incumplido pague a favor de la otra el valor de …………. dólares de los Estados Unidos de América (USD ………..).</w:t>
      </w:r>
    </w:p>
    <w:p w14:paraId="7273A456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67E7EC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SÉPTIMA: CLÁUSULA ESPECIAL DE AUTONOMÍA SUBJETIVA</w:t>
      </w:r>
      <w:r w:rsidRPr="0009617A">
        <w:rPr>
          <w:rFonts w:ascii="Times New Roman" w:hAnsi="Times New Roman" w:cs="Times New Roman"/>
          <w:sz w:val="22"/>
          <w:szCs w:val="22"/>
        </w:rPr>
        <w:t>. - El presente contrato de distribución se entiende como un negocio empresario en el cual el distribuidor actúa en interés y en nombre propios, como un empresario independiente.</w:t>
      </w:r>
    </w:p>
    <w:p w14:paraId="63F1C3C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394962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La señora …………. actúa por cuenta y a nombre propio, sin ejercer ningún tipo de representación legal a terceros.</w:t>
      </w:r>
    </w:p>
    <w:p w14:paraId="32DA8E31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C13028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 xml:space="preserve">DÉCIMA OCTAVA: DERECHO DE INDEMNIZACIÓN. </w:t>
      </w:r>
      <w:r w:rsidRPr="0009617A">
        <w:rPr>
          <w:rFonts w:ascii="Times New Roman" w:hAnsi="Times New Roman" w:cs="Times New Roman"/>
          <w:sz w:val="22"/>
          <w:szCs w:val="22"/>
        </w:rPr>
        <w:t>- Si por la actividad de la señora Ana Sánchez se incrementan sustancialmente el tipo de operaciones o el número de clientes siempre y cuando acredite que la clientela seguirá produciendo ventajas sustanciales al proveedor tras la ruptura del contrato, tendrá derecho a una indemnización por parte de …………. del 50% del valor total de un envío de ………….  en las condiciones estipuladas en la cláusula sexta.</w:t>
      </w:r>
    </w:p>
    <w:p w14:paraId="2A30DBC3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615C9B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17A">
        <w:rPr>
          <w:rFonts w:ascii="Times New Roman" w:hAnsi="Times New Roman" w:cs="Times New Roman"/>
          <w:b/>
          <w:bCs/>
          <w:sz w:val="22"/>
          <w:szCs w:val="22"/>
        </w:rPr>
        <w:t>DÉCIMA NOVENA: COMUNICACIONES Y NOTIFICACIONES. -</w:t>
      </w:r>
    </w:p>
    <w:p w14:paraId="3C2A534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En caso de que las partes deseen y necesiten comunicarse por razones concernientes al giro del negocio, la compañía …………. se encuentra domiciliada en la ciudad de …………., en las calles ………….; y posee los siguientes números telefónicos: ………….; y los siguientes correos electrónicos: …………..</w:t>
      </w:r>
    </w:p>
    <w:p w14:paraId="3EC930F1" w14:textId="77777777" w:rsid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De igual manera la señora …………. se encuentra domiciliada en la ciudad de …………., en las calles de los ………….; y posee los siguientes número telefónicos: ………….; y el siguiente correo electrónico: ………….</w:t>
      </w:r>
    </w:p>
    <w:p w14:paraId="4C8E5FC2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677434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Para constancia de todo lo antes previsto y señalado, firman las partes este documento por duplicado en la ciudad y fecha arriba señaladas.</w:t>
      </w:r>
    </w:p>
    <w:p w14:paraId="585FCE8F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6FBA56" w14:textId="37C0E770" w:rsidR="009B4EC1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Ambas partes firman este documento en duplicado para constancia en la ciudad y fecha previamente mencionadas.</w:t>
      </w:r>
    </w:p>
    <w:p w14:paraId="18E6B697" w14:textId="77777777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A7B003" w14:textId="518FB739" w:rsidR="0009617A" w:rsidRPr="0009617A" w:rsidRDefault="0009617A" w:rsidP="00F82B6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9617A">
        <w:rPr>
          <w:rFonts w:ascii="Times New Roman" w:hAnsi="Times New Roman" w:cs="Times New Roman"/>
          <w:sz w:val="22"/>
          <w:szCs w:val="22"/>
        </w:rPr>
        <w:t>Firma de las partes</w:t>
      </w:r>
    </w:p>
    <w:sectPr w:rsidR="0009617A" w:rsidRPr="00096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03EC" w14:textId="77777777" w:rsidR="004B3664" w:rsidRDefault="004B3664" w:rsidP="009C1969">
      <w:r>
        <w:separator/>
      </w:r>
    </w:p>
  </w:endnote>
  <w:endnote w:type="continuationSeparator" w:id="0">
    <w:p w14:paraId="1C3256A2" w14:textId="77777777" w:rsidR="004B3664" w:rsidRDefault="004B3664" w:rsidP="009C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69E2" w14:textId="77777777" w:rsidR="009C1969" w:rsidRDefault="009C19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A21" w14:textId="77777777" w:rsidR="009C1969" w:rsidRDefault="009C19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057B" w14:textId="77777777" w:rsidR="009C1969" w:rsidRDefault="009C1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719B" w14:textId="77777777" w:rsidR="004B3664" w:rsidRDefault="004B3664" w:rsidP="009C1969">
      <w:r>
        <w:separator/>
      </w:r>
    </w:p>
  </w:footnote>
  <w:footnote w:type="continuationSeparator" w:id="0">
    <w:p w14:paraId="4D1A4024" w14:textId="77777777" w:rsidR="004B3664" w:rsidRDefault="004B3664" w:rsidP="009C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B96E" w14:textId="1C5A5A09" w:rsidR="009C1969" w:rsidRDefault="004B3664">
    <w:pPr>
      <w:pStyle w:val="Encabezado"/>
    </w:pPr>
    <w:r>
      <w:rPr>
        <w:noProof/>
      </w:rPr>
      <w:pict w14:anchorId="513CBD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37830" o:spid="_x0000_s1027" type="#_x0000_t136" alt="" style="position:absolute;margin-left:0;margin-top:0;width:498.4pt;height:124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E325" w14:textId="7E24210B" w:rsidR="009C1969" w:rsidRDefault="004B3664">
    <w:pPr>
      <w:pStyle w:val="Encabezado"/>
    </w:pPr>
    <w:r>
      <w:rPr>
        <w:noProof/>
      </w:rPr>
      <w:pict w14:anchorId="4B14A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37831" o:spid="_x0000_s1026" type="#_x0000_t136" alt="" style="position:absolute;margin-left:0;margin-top:0;width:498.4pt;height:124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F3D9" w14:textId="77F4B9E4" w:rsidR="009C1969" w:rsidRDefault="004B3664">
    <w:pPr>
      <w:pStyle w:val="Encabezado"/>
    </w:pPr>
    <w:r>
      <w:rPr>
        <w:noProof/>
      </w:rPr>
      <w:pict w14:anchorId="028C58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37829" o:spid="_x0000_s1025" type="#_x0000_t136" alt="" style="position:absolute;margin-left:0;margin-top:0;width:498.4pt;height:124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BORRAD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7A"/>
    <w:rsid w:val="0009617A"/>
    <w:rsid w:val="002E5BB0"/>
    <w:rsid w:val="0044457E"/>
    <w:rsid w:val="004B3664"/>
    <w:rsid w:val="00992F41"/>
    <w:rsid w:val="009B4EC1"/>
    <w:rsid w:val="009C1969"/>
    <w:rsid w:val="00F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3D40F"/>
  <w15:chartTrackingRefBased/>
  <w15:docId w15:val="{7DF6FE34-F1F2-744D-9286-C3225A75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1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1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6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1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61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1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1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1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1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969"/>
  </w:style>
  <w:style w:type="paragraph" w:styleId="Piedepgina">
    <w:name w:val="footer"/>
    <w:basedOn w:val="Normal"/>
    <w:link w:val="PiedepginaCar"/>
    <w:uiPriority w:val="99"/>
    <w:unhideWhenUsed/>
    <w:rsid w:val="009C19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9ED28-D925-EE45-8C2E-7E8F021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1218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LEGEMPRO Consultoría y Patrocinio</dc:creator>
  <cp:keywords/>
  <dc:description/>
  <cp:lastModifiedBy>LEGEMPRO Consultoría y Patrocinio</cp:lastModifiedBy>
  <cp:revision>3</cp:revision>
  <dcterms:created xsi:type="dcterms:W3CDTF">2024-08-29T23:31:00Z</dcterms:created>
  <dcterms:modified xsi:type="dcterms:W3CDTF">2024-08-30T01:03:00Z</dcterms:modified>
</cp:coreProperties>
</file>